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Default="007A4FB5" w:rsidP="007A4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55" cy="685800"/>
            <wp:effectExtent l="19050" t="0" r="4445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B5" w:rsidRPr="007C7D54" w:rsidRDefault="007A4FB5" w:rsidP="007A4FB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C7D5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7A4FB5" w:rsidRPr="007C7D54" w:rsidRDefault="007A4FB5" w:rsidP="007A4FB5">
      <w:pPr>
        <w:pStyle w:val="a3"/>
        <w:pBdr>
          <w:bottom w:val="thinThickSmallGap" w:sz="24" w:space="22" w:color="auto"/>
        </w:pBdr>
        <w:rPr>
          <w:rFonts w:eastAsia="Batang"/>
          <w:sz w:val="24"/>
        </w:rPr>
      </w:pPr>
      <w:r w:rsidRPr="007C7D54">
        <w:rPr>
          <w:rFonts w:eastAsia="Batang"/>
          <w:sz w:val="24"/>
        </w:rPr>
        <w:t>АДМИНИСТРАЦИИ  КУНАШАКСКОГО МУНИЦИПАЛЬНОГО РАЙОНА</w:t>
      </w:r>
    </w:p>
    <w:p w:rsidR="007A4FB5" w:rsidRPr="007C7D54" w:rsidRDefault="007A4FB5" w:rsidP="007C7D54">
      <w:pPr>
        <w:pStyle w:val="a3"/>
        <w:pBdr>
          <w:bottom w:val="thinThickSmallGap" w:sz="24" w:space="22" w:color="auto"/>
        </w:pBdr>
        <w:rPr>
          <w:rFonts w:eastAsia="Batang"/>
          <w:sz w:val="24"/>
        </w:rPr>
      </w:pPr>
      <w:r w:rsidRPr="007C7D54">
        <w:rPr>
          <w:rFonts w:eastAsia="Batang"/>
          <w:sz w:val="24"/>
        </w:rPr>
        <w:t>ЧЕЛЯБИНСКОЙ ОБЛАСТИ</w:t>
      </w:r>
    </w:p>
    <w:p w:rsidR="007A4FB5" w:rsidRPr="00DD6DD0" w:rsidRDefault="007A4FB5" w:rsidP="007C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D0">
        <w:rPr>
          <w:rFonts w:ascii="Times New Roman" w:hAnsi="Times New Roman" w:cs="Times New Roman"/>
          <w:sz w:val="20"/>
        </w:rPr>
        <w:t>456730, с</w:t>
      </w:r>
      <w:proofErr w:type="gramStart"/>
      <w:r w:rsidRPr="00DD6DD0">
        <w:rPr>
          <w:rFonts w:ascii="Times New Roman" w:hAnsi="Times New Roman" w:cs="Times New Roman"/>
          <w:sz w:val="20"/>
        </w:rPr>
        <w:t>.К</w:t>
      </w:r>
      <w:proofErr w:type="gramEnd"/>
      <w:r w:rsidRPr="00DD6DD0">
        <w:rPr>
          <w:rFonts w:ascii="Times New Roman" w:hAnsi="Times New Roman" w:cs="Times New Roman"/>
          <w:sz w:val="20"/>
        </w:rPr>
        <w:t xml:space="preserve">унашак, ул. Ленина, 103 Тел. (35148) 3-13-06, 3-13-81,  факс 3-13-06, </w:t>
      </w:r>
      <w:proofErr w:type="spellStart"/>
      <w:r w:rsidRPr="00DD6DD0">
        <w:rPr>
          <w:rFonts w:ascii="Times New Roman" w:hAnsi="Times New Roman" w:cs="Times New Roman"/>
          <w:sz w:val="20"/>
          <w:lang w:val="en-US"/>
        </w:rPr>
        <w:t>rookun</w:t>
      </w:r>
      <w:proofErr w:type="spellEnd"/>
      <w:r w:rsidRPr="00DD6DD0">
        <w:rPr>
          <w:rFonts w:ascii="Times New Roman" w:hAnsi="Times New Roman" w:cs="Times New Roman"/>
          <w:sz w:val="20"/>
        </w:rPr>
        <w:t>2003@</w:t>
      </w:r>
      <w:r w:rsidRPr="00DD6DD0">
        <w:rPr>
          <w:rFonts w:ascii="Times New Roman" w:hAnsi="Times New Roman" w:cs="Times New Roman"/>
          <w:sz w:val="20"/>
          <w:lang w:val="en-US"/>
        </w:rPr>
        <w:t>mail</w:t>
      </w:r>
      <w:r w:rsidRPr="00DD6DD0">
        <w:rPr>
          <w:rFonts w:ascii="Times New Roman" w:hAnsi="Times New Roman" w:cs="Times New Roman"/>
          <w:sz w:val="20"/>
        </w:rPr>
        <w:t>.</w:t>
      </w:r>
      <w:proofErr w:type="spellStart"/>
      <w:r w:rsidRPr="00DD6DD0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DD6D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A4FB5" w:rsidRDefault="007A4FB5" w:rsidP="007A4FB5">
      <w:pPr>
        <w:rPr>
          <w:rFonts w:ascii="Times New Roman" w:hAnsi="Times New Roman" w:cs="Times New Roman"/>
          <w:sz w:val="28"/>
          <w:szCs w:val="28"/>
        </w:rPr>
      </w:pPr>
    </w:p>
    <w:p w:rsidR="00635363" w:rsidRPr="007C7D54" w:rsidRDefault="007A4FB5" w:rsidP="007C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</w:t>
      </w:r>
      <w:r w:rsidR="00635363" w:rsidRPr="007C7D54">
        <w:rPr>
          <w:rFonts w:ascii="Times New Roman" w:hAnsi="Times New Roman" w:cs="Times New Roman"/>
          <w:sz w:val="24"/>
          <w:szCs w:val="24"/>
        </w:rPr>
        <w:t xml:space="preserve">от </w:t>
      </w:r>
      <w:r w:rsidR="00237E53" w:rsidRPr="007C7D54">
        <w:rPr>
          <w:rFonts w:ascii="Times New Roman" w:hAnsi="Times New Roman" w:cs="Times New Roman"/>
          <w:sz w:val="24"/>
          <w:szCs w:val="24"/>
        </w:rPr>
        <w:t>06</w:t>
      </w:r>
      <w:r w:rsidR="007C7D54">
        <w:rPr>
          <w:rFonts w:ascii="Times New Roman" w:hAnsi="Times New Roman" w:cs="Times New Roman"/>
          <w:sz w:val="24"/>
          <w:szCs w:val="24"/>
        </w:rPr>
        <w:t xml:space="preserve"> </w:t>
      </w:r>
      <w:r w:rsidR="00237E53" w:rsidRPr="007C7D54">
        <w:rPr>
          <w:rFonts w:ascii="Times New Roman" w:hAnsi="Times New Roman" w:cs="Times New Roman"/>
          <w:sz w:val="24"/>
          <w:szCs w:val="24"/>
        </w:rPr>
        <w:t>мая</w:t>
      </w:r>
      <w:r w:rsidR="00635363" w:rsidRPr="007C7D54">
        <w:rPr>
          <w:rFonts w:ascii="Times New Roman" w:hAnsi="Times New Roman" w:cs="Times New Roman"/>
          <w:sz w:val="24"/>
          <w:szCs w:val="24"/>
        </w:rPr>
        <w:t xml:space="preserve"> 2016г. </w:t>
      </w:r>
      <w:r w:rsidR="0099579A" w:rsidRPr="007C7D54">
        <w:rPr>
          <w:rFonts w:ascii="Times New Roman" w:hAnsi="Times New Roman" w:cs="Times New Roman"/>
          <w:sz w:val="24"/>
          <w:szCs w:val="24"/>
        </w:rPr>
        <w:t>№_____</w:t>
      </w:r>
    </w:p>
    <w:p w:rsidR="007A4FB5" w:rsidRPr="007C7D54" w:rsidRDefault="003823FE" w:rsidP="007A4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>Руководителям ОО</w:t>
      </w:r>
      <w:r w:rsidR="007A4FB5" w:rsidRPr="007C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80" w:rsidRPr="007C7D54" w:rsidRDefault="00295580" w:rsidP="007A4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FB5" w:rsidRPr="007C7D54" w:rsidRDefault="007A4FB5" w:rsidP="007A4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363" w:rsidRDefault="007A4FB5" w:rsidP="007A4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>Уважаемы</w:t>
      </w:r>
      <w:r w:rsidR="00BF31C3" w:rsidRPr="007C7D54">
        <w:rPr>
          <w:rFonts w:ascii="Times New Roman" w:hAnsi="Times New Roman" w:cs="Times New Roman"/>
          <w:sz w:val="24"/>
          <w:szCs w:val="24"/>
        </w:rPr>
        <w:t>е</w:t>
      </w:r>
      <w:r w:rsidRPr="007C7D54">
        <w:rPr>
          <w:rFonts w:ascii="Times New Roman" w:hAnsi="Times New Roman" w:cs="Times New Roman"/>
          <w:sz w:val="24"/>
          <w:szCs w:val="24"/>
        </w:rPr>
        <w:t xml:space="preserve"> </w:t>
      </w:r>
      <w:r w:rsidR="003823FE" w:rsidRPr="007C7D54">
        <w:rPr>
          <w:rFonts w:ascii="Times New Roman" w:hAnsi="Times New Roman" w:cs="Times New Roman"/>
          <w:sz w:val="24"/>
          <w:szCs w:val="24"/>
        </w:rPr>
        <w:t>коллеги</w:t>
      </w:r>
      <w:r w:rsidRPr="007C7D5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C7D54" w:rsidRPr="007C7D54" w:rsidRDefault="007C7D54" w:rsidP="007A4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3FE" w:rsidRPr="007C7D54" w:rsidRDefault="00635363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    </w:t>
      </w:r>
      <w:r w:rsidR="00237E53" w:rsidRPr="007C7D54">
        <w:rPr>
          <w:rFonts w:ascii="Times New Roman" w:hAnsi="Times New Roman" w:cs="Times New Roman"/>
          <w:sz w:val="24"/>
          <w:szCs w:val="24"/>
        </w:rPr>
        <w:t xml:space="preserve"> С начала 2016 года на территории Челябинской области было совершено более 30 попыток суицида несовершеннолетними, 10 из которых с летальным исходом. </w:t>
      </w:r>
    </w:p>
    <w:p w:rsidR="00237E53" w:rsidRPr="007C7D54" w:rsidRDefault="00237E53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     В настоящее время наступает сложный для несовершеннолетних период, связанный с проведением масштабной итоговой аттестации в ОО. Уже неоднократно подтверждалось, что в это время подростки подвержены сильному стрессу, следовательно, требуется уделить повышенное внимание их </w:t>
      </w:r>
      <w:proofErr w:type="spellStart"/>
      <w:r w:rsidRPr="007C7D54">
        <w:rPr>
          <w:rFonts w:ascii="Times New Roman" w:hAnsi="Times New Roman" w:cs="Times New Roman"/>
          <w:sz w:val="24"/>
          <w:szCs w:val="24"/>
        </w:rPr>
        <w:t>психоэмоциональному</w:t>
      </w:r>
      <w:proofErr w:type="spellEnd"/>
      <w:r w:rsidRPr="007C7D54">
        <w:rPr>
          <w:rFonts w:ascii="Times New Roman" w:hAnsi="Times New Roman" w:cs="Times New Roman"/>
          <w:sz w:val="24"/>
          <w:szCs w:val="24"/>
        </w:rPr>
        <w:t xml:space="preserve"> состоянию. </w:t>
      </w:r>
    </w:p>
    <w:p w:rsidR="005D1E0E" w:rsidRPr="007C7D54" w:rsidRDefault="00237E53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    </w:t>
      </w:r>
      <w:r w:rsidR="005D1E0E" w:rsidRPr="007C7D54">
        <w:rPr>
          <w:rFonts w:ascii="Times New Roman" w:hAnsi="Times New Roman" w:cs="Times New Roman"/>
          <w:sz w:val="24"/>
          <w:szCs w:val="24"/>
        </w:rPr>
        <w:t>Большую роль в успешности данной работы имеет непосредственное участие педагогических работников.</w:t>
      </w:r>
    </w:p>
    <w:p w:rsidR="005D1E0E" w:rsidRPr="007C7D54" w:rsidRDefault="005D1E0E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</w:t>
      </w:r>
      <w:r w:rsidR="007C7D54">
        <w:rPr>
          <w:rFonts w:ascii="Times New Roman" w:hAnsi="Times New Roman" w:cs="Times New Roman"/>
          <w:sz w:val="24"/>
          <w:szCs w:val="24"/>
        </w:rPr>
        <w:t xml:space="preserve">   </w:t>
      </w:r>
      <w:r w:rsidRPr="007C7D54">
        <w:rPr>
          <w:rFonts w:ascii="Times New Roman" w:hAnsi="Times New Roman" w:cs="Times New Roman"/>
          <w:sz w:val="24"/>
          <w:szCs w:val="24"/>
        </w:rPr>
        <w:t>Учитывая вышеизложенное, рекомендуем:</w:t>
      </w:r>
    </w:p>
    <w:p w:rsidR="005D1E0E" w:rsidRPr="007C7D54" w:rsidRDefault="005D1E0E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</w:t>
      </w:r>
      <w:r w:rsidR="007C7D54">
        <w:rPr>
          <w:rFonts w:ascii="Times New Roman" w:hAnsi="Times New Roman" w:cs="Times New Roman"/>
          <w:sz w:val="24"/>
          <w:szCs w:val="24"/>
        </w:rPr>
        <w:t xml:space="preserve"> </w:t>
      </w:r>
      <w:r w:rsidRPr="007C7D54">
        <w:rPr>
          <w:rFonts w:ascii="Times New Roman" w:hAnsi="Times New Roman" w:cs="Times New Roman"/>
          <w:sz w:val="24"/>
          <w:szCs w:val="24"/>
        </w:rPr>
        <w:t>- взять вопрос профилактики суицидов среди несовершеннолетних под особый контроль и систематически проводить мониторинг факторов, которые могли бы негативно повлиять на ситуацию в ОО;</w:t>
      </w:r>
    </w:p>
    <w:p w:rsidR="00771159" w:rsidRPr="007C7D54" w:rsidRDefault="005D1E0E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 - провести совещания с педагогическими работниками, родительские собрания с привлечением  специалистов учреждений системы профилактики с целью обсуждения и выработки плана мероприятий по данной проблеме</w:t>
      </w:r>
      <w:r w:rsidR="00771159" w:rsidRPr="007C7D54">
        <w:rPr>
          <w:rFonts w:ascii="Times New Roman" w:hAnsi="Times New Roman" w:cs="Times New Roman"/>
          <w:sz w:val="24"/>
          <w:szCs w:val="24"/>
        </w:rPr>
        <w:t>;</w:t>
      </w:r>
    </w:p>
    <w:p w:rsidR="00AD4AED" w:rsidRPr="007C7D54" w:rsidRDefault="00771159" w:rsidP="00402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 - в случае выявления признаков суи</w:t>
      </w:r>
      <w:r w:rsidR="00AD4AED" w:rsidRPr="007C7D54">
        <w:rPr>
          <w:rFonts w:ascii="Times New Roman" w:hAnsi="Times New Roman" w:cs="Times New Roman"/>
          <w:sz w:val="24"/>
          <w:szCs w:val="24"/>
        </w:rPr>
        <w:t>ци</w:t>
      </w:r>
      <w:r w:rsidRPr="007C7D54">
        <w:rPr>
          <w:rFonts w:ascii="Times New Roman" w:hAnsi="Times New Roman" w:cs="Times New Roman"/>
          <w:sz w:val="24"/>
          <w:szCs w:val="24"/>
        </w:rPr>
        <w:t xml:space="preserve">дального поведения у ребенка в экстренном порядке сообщить по телефонам </w:t>
      </w:r>
      <w:r w:rsidRPr="007C7D54">
        <w:rPr>
          <w:rFonts w:ascii="Times New Roman" w:hAnsi="Times New Roman" w:cs="Times New Roman"/>
          <w:b/>
          <w:sz w:val="24"/>
          <w:szCs w:val="24"/>
        </w:rPr>
        <w:t>8(351)722-68-05</w:t>
      </w:r>
      <w:r w:rsidRPr="007C7D54">
        <w:rPr>
          <w:rFonts w:ascii="Times New Roman" w:hAnsi="Times New Roman" w:cs="Times New Roman"/>
          <w:sz w:val="24"/>
          <w:szCs w:val="24"/>
        </w:rPr>
        <w:t xml:space="preserve"> (заместитель директора Челябинского областного центра социальной защиты «Семья» Кривозубова Ольга Григорьевна) для получения квалифицированной консультации, или по телефону </w:t>
      </w:r>
      <w:r w:rsidRPr="007C7D54">
        <w:rPr>
          <w:rFonts w:ascii="Times New Roman" w:hAnsi="Times New Roman" w:cs="Times New Roman"/>
          <w:b/>
          <w:sz w:val="24"/>
          <w:szCs w:val="24"/>
        </w:rPr>
        <w:t>8(351)264-24-37</w:t>
      </w:r>
      <w:r w:rsidRPr="007C7D54">
        <w:rPr>
          <w:rFonts w:ascii="Times New Roman" w:hAnsi="Times New Roman" w:cs="Times New Roman"/>
          <w:sz w:val="24"/>
          <w:szCs w:val="24"/>
        </w:rPr>
        <w:t xml:space="preserve">, мобильный  -  </w:t>
      </w:r>
      <w:r w:rsidRPr="007C7D54">
        <w:rPr>
          <w:rFonts w:ascii="Times New Roman" w:hAnsi="Times New Roman" w:cs="Times New Roman"/>
          <w:b/>
          <w:sz w:val="24"/>
          <w:szCs w:val="24"/>
        </w:rPr>
        <w:t>89525164544</w:t>
      </w:r>
      <w:r w:rsidRPr="007C7D54">
        <w:rPr>
          <w:rFonts w:ascii="Times New Roman" w:hAnsi="Times New Roman" w:cs="Times New Roman"/>
          <w:sz w:val="24"/>
          <w:szCs w:val="24"/>
        </w:rPr>
        <w:t xml:space="preserve"> – Майоров Игорь </w:t>
      </w:r>
      <w:r w:rsidR="00AD4AED" w:rsidRPr="007C7D54">
        <w:rPr>
          <w:rFonts w:ascii="Times New Roman" w:hAnsi="Times New Roman" w:cs="Times New Roman"/>
          <w:sz w:val="24"/>
          <w:szCs w:val="24"/>
        </w:rPr>
        <w:t>И</w:t>
      </w:r>
      <w:r w:rsidRPr="007C7D54">
        <w:rPr>
          <w:rFonts w:ascii="Times New Roman" w:hAnsi="Times New Roman" w:cs="Times New Roman"/>
          <w:sz w:val="24"/>
          <w:szCs w:val="24"/>
        </w:rPr>
        <w:t>ванович начальник отдела обе</w:t>
      </w:r>
      <w:r w:rsidR="00AD4AED" w:rsidRPr="007C7D54">
        <w:rPr>
          <w:rFonts w:ascii="Times New Roman" w:hAnsi="Times New Roman" w:cs="Times New Roman"/>
          <w:sz w:val="24"/>
          <w:szCs w:val="24"/>
        </w:rPr>
        <w:t>спечения деятельности Уполномоченного по правам ребенка в Челябинской области</w:t>
      </w:r>
      <w:proofErr w:type="gramStart"/>
      <w:r w:rsidR="00AD4AED" w:rsidRPr="007C7D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37E53" w:rsidRPr="007C7D54" w:rsidRDefault="00AD4AED" w:rsidP="00402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  -  довести </w:t>
      </w:r>
      <w:r w:rsidR="007C7D54" w:rsidRPr="007C7D54">
        <w:rPr>
          <w:rFonts w:ascii="Times New Roman" w:hAnsi="Times New Roman" w:cs="Times New Roman"/>
          <w:sz w:val="24"/>
          <w:szCs w:val="24"/>
        </w:rPr>
        <w:t xml:space="preserve">до сведения родителей учеников телефоны экстренной психологической помощи (телефоны «Доверия») </w:t>
      </w:r>
      <w:r w:rsidR="007C7D54" w:rsidRPr="007C7D54">
        <w:rPr>
          <w:rFonts w:ascii="Times New Roman" w:hAnsi="Times New Roman" w:cs="Times New Roman"/>
          <w:b/>
          <w:sz w:val="24"/>
          <w:szCs w:val="24"/>
        </w:rPr>
        <w:t xml:space="preserve">8-800-2000-122; 007; 8(351)721-19-21. </w:t>
      </w:r>
    </w:p>
    <w:p w:rsidR="00295580" w:rsidRPr="007C7D54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580" w:rsidRPr="007C7D54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80" w:rsidRPr="007C7D54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80" w:rsidRPr="007C7D54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5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</w:t>
      </w:r>
      <w:r w:rsidR="007C7D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C7D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C7D54">
        <w:rPr>
          <w:rFonts w:ascii="Times New Roman" w:hAnsi="Times New Roman" w:cs="Times New Roman"/>
          <w:sz w:val="24"/>
          <w:szCs w:val="24"/>
        </w:rPr>
        <w:t>В.И.Каряка</w:t>
      </w:r>
      <w:proofErr w:type="spellEnd"/>
      <w:r w:rsidRPr="007C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80" w:rsidRPr="007C7D54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80" w:rsidRPr="007C7D54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80" w:rsidRPr="003823FE" w:rsidRDefault="00295580" w:rsidP="00295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3FE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Pr="003823FE">
        <w:rPr>
          <w:rFonts w:ascii="Times New Roman" w:hAnsi="Times New Roman" w:cs="Times New Roman"/>
          <w:sz w:val="20"/>
          <w:szCs w:val="20"/>
        </w:rPr>
        <w:t>Аюпова</w:t>
      </w:r>
      <w:proofErr w:type="spellEnd"/>
      <w:r w:rsidRPr="003823FE">
        <w:rPr>
          <w:rFonts w:ascii="Times New Roman" w:hAnsi="Times New Roman" w:cs="Times New Roman"/>
          <w:sz w:val="20"/>
          <w:szCs w:val="20"/>
        </w:rPr>
        <w:t xml:space="preserve"> Фатима </w:t>
      </w:r>
      <w:proofErr w:type="spellStart"/>
      <w:r w:rsidRPr="003823FE">
        <w:rPr>
          <w:rFonts w:ascii="Times New Roman" w:hAnsi="Times New Roman" w:cs="Times New Roman"/>
          <w:sz w:val="20"/>
          <w:szCs w:val="20"/>
        </w:rPr>
        <w:t>Гаибназаровна</w:t>
      </w:r>
      <w:proofErr w:type="spellEnd"/>
      <w:r w:rsidRPr="003823FE">
        <w:rPr>
          <w:rFonts w:ascii="Times New Roman" w:hAnsi="Times New Roman" w:cs="Times New Roman"/>
          <w:sz w:val="20"/>
          <w:szCs w:val="20"/>
        </w:rPr>
        <w:t xml:space="preserve"> </w:t>
      </w:r>
      <w:r w:rsidR="003823FE" w:rsidRPr="003823FE">
        <w:rPr>
          <w:rFonts w:ascii="Times New Roman" w:hAnsi="Times New Roman" w:cs="Times New Roman"/>
          <w:sz w:val="20"/>
          <w:szCs w:val="20"/>
        </w:rPr>
        <w:t xml:space="preserve"> </w:t>
      </w:r>
      <w:r w:rsidR="007C7D54">
        <w:rPr>
          <w:rFonts w:ascii="Times New Roman" w:hAnsi="Times New Roman" w:cs="Times New Roman"/>
          <w:sz w:val="20"/>
          <w:szCs w:val="20"/>
        </w:rPr>
        <w:t>тел. 3-11-83</w:t>
      </w:r>
    </w:p>
    <w:sectPr w:rsidR="00295580" w:rsidRPr="003823FE" w:rsidSect="007A4F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B5"/>
    <w:rsid w:val="00076A8E"/>
    <w:rsid w:val="000E729F"/>
    <w:rsid w:val="0012485B"/>
    <w:rsid w:val="001E2750"/>
    <w:rsid w:val="001F3523"/>
    <w:rsid w:val="00237E53"/>
    <w:rsid w:val="00295580"/>
    <w:rsid w:val="002A4FA3"/>
    <w:rsid w:val="003823FE"/>
    <w:rsid w:val="00385B4B"/>
    <w:rsid w:val="00402657"/>
    <w:rsid w:val="0058503B"/>
    <w:rsid w:val="005D1E0E"/>
    <w:rsid w:val="005F25BF"/>
    <w:rsid w:val="00635363"/>
    <w:rsid w:val="00680925"/>
    <w:rsid w:val="00771159"/>
    <w:rsid w:val="007A4FB5"/>
    <w:rsid w:val="007C5081"/>
    <w:rsid w:val="007C7D54"/>
    <w:rsid w:val="007F26AB"/>
    <w:rsid w:val="008477C0"/>
    <w:rsid w:val="008633D0"/>
    <w:rsid w:val="0089328D"/>
    <w:rsid w:val="00894D29"/>
    <w:rsid w:val="008A7168"/>
    <w:rsid w:val="0099579A"/>
    <w:rsid w:val="009F6BA0"/>
    <w:rsid w:val="00A2559D"/>
    <w:rsid w:val="00AD4AED"/>
    <w:rsid w:val="00BF31C3"/>
    <w:rsid w:val="00C43CAB"/>
    <w:rsid w:val="00D560AE"/>
    <w:rsid w:val="00F41074"/>
    <w:rsid w:val="00F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4F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2016-05-06T07:08:00Z</cp:lastPrinted>
  <dcterms:created xsi:type="dcterms:W3CDTF">2016-03-11T04:33:00Z</dcterms:created>
  <dcterms:modified xsi:type="dcterms:W3CDTF">2016-05-06T07:09:00Z</dcterms:modified>
</cp:coreProperties>
</file>